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5184" w14:textId="62B82A03" w:rsidR="003140BB" w:rsidRDefault="00730D62" w:rsidP="00A42E39">
      <w:pPr>
        <w:jc w:val="center"/>
        <w:rPr>
          <w:b/>
          <w:lang w:val="et-EE"/>
        </w:rPr>
      </w:pPr>
      <w:r>
        <w:rPr>
          <w:b/>
          <w:lang w:val="et-EE"/>
        </w:rPr>
        <w:t>J</w:t>
      </w:r>
      <w:r w:rsidR="003140BB">
        <w:rPr>
          <w:b/>
          <w:lang w:val="et-EE"/>
        </w:rPr>
        <w:t>ärelevalve insener</w:t>
      </w:r>
    </w:p>
    <w:p w14:paraId="5EDD5A68" w14:textId="22F71790" w:rsidR="00A42E39" w:rsidRDefault="00A42E39" w:rsidP="00A42E39">
      <w:pPr>
        <w:jc w:val="center"/>
        <w:rPr>
          <w:b/>
          <w:lang w:val="et-EE"/>
        </w:rPr>
      </w:pPr>
      <w:r w:rsidRPr="00A42E39">
        <w:rPr>
          <w:b/>
          <w:lang w:val="et-EE"/>
        </w:rPr>
        <w:t xml:space="preserve"> CV</w:t>
      </w:r>
    </w:p>
    <w:p w14:paraId="3B52F55F" w14:textId="77777777" w:rsidR="00A42E39" w:rsidRPr="00A42E39" w:rsidRDefault="00A42E39" w:rsidP="00A42E39">
      <w:pPr>
        <w:jc w:val="both"/>
        <w:rPr>
          <w:b/>
          <w:lang w:val="et-EE"/>
        </w:rPr>
      </w:pPr>
    </w:p>
    <w:p w14:paraId="01CF71F6" w14:textId="5DFFFB84" w:rsidR="009049FA" w:rsidRPr="00FB690B" w:rsidRDefault="009049FA" w:rsidP="00A42E39">
      <w:pPr>
        <w:jc w:val="both"/>
        <w:rPr>
          <w:sz w:val="22"/>
          <w:szCs w:val="22"/>
        </w:rPr>
      </w:pPr>
    </w:p>
    <w:p w14:paraId="1A0FA5E2" w14:textId="591BDB25" w:rsidR="003E1338" w:rsidRPr="00FB690B" w:rsidRDefault="003E1338" w:rsidP="003E1338">
      <w:pPr>
        <w:tabs>
          <w:tab w:val="left" w:pos="567"/>
          <w:tab w:val="left" w:pos="5529"/>
        </w:tabs>
        <w:rPr>
          <w:sz w:val="22"/>
          <w:szCs w:val="22"/>
          <w:lang w:val="et-EE"/>
        </w:rPr>
      </w:pPr>
      <w:r w:rsidRPr="00FB690B">
        <w:rPr>
          <w:sz w:val="22"/>
          <w:szCs w:val="22"/>
          <w:lang w:val="et-EE"/>
        </w:rPr>
        <w:t>Eesnimi:</w:t>
      </w:r>
      <w:r w:rsidR="00695248" w:rsidRPr="00FB690B">
        <w:rPr>
          <w:sz w:val="22"/>
          <w:szCs w:val="22"/>
          <w:lang w:val="et-EE"/>
        </w:rPr>
        <w:t xml:space="preserve"> </w:t>
      </w:r>
      <w:r w:rsidR="00D30DA4">
        <w:rPr>
          <w:b/>
          <w:sz w:val="22"/>
          <w:szCs w:val="22"/>
          <w:lang w:val="et-EE"/>
        </w:rPr>
        <w:t>Gennadi</w:t>
      </w:r>
      <w:r w:rsidRPr="00FB690B">
        <w:rPr>
          <w:sz w:val="22"/>
          <w:szCs w:val="22"/>
          <w:lang w:val="et-EE"/>
        </w:rPr>
        <w:tab/>
      </w:r>
    </w:p>
    <w:p w14:paraId="655B93E2" w14:textId="1CBBED01" w:rsidR="003E1338" w:rsidRPr="00FB690B" w:rsidRDefault="003E1338" w:rsidP="003E1338">
      <w:pPr>
        <w:tabs>
          <w:tab w:val="left" w:pos="567"/>
          <w:tab w:val="left" w:pos="5529"/>
        </w:tabs>
        <w:rPr>
          <w:sz w:val="22"/>
          <w:szCs w:val="22"/>
          <w:lang w:val="et-EE"/>
        </w:rPr>
      </w:pPr>
      <w:r w:rsidRPr="00FB690B">
        <w:rPr>
          <w:sz w:val="22"/>
          <w:szCs w:val="22"/>
          <w:lang w:val="et-EE"/>
        </w:rPr>
        <w:t>Perekonnanimi:</w:t>
      </w:r>
      <w:r w:rsidR="00695248" w:rsidRPr="00FB690B">
        <w:rPr>
          <w:sz w:val="22"/>
          <w:szCs w:val="22"/>
          <w:lang w:val="et-EE"/>
        </w:rPr>
        <w:t xml:space="preserve"> </w:t>
      </w:r>
      <w:proofErr w:type="spellStart"/>
      <w:r w:rsidR="00D30DA4">
        <w:rPr>
          <w:b/>
          <w:sz w:val="22"/>
          <w:szCs w:val="22"/>
          <w:lang w:val="et-EE"/>
        </w:rPr>
        <w:t>Požarski</w:t>
      </w:r>
      <w:proofErr w:type="spellEnd"/>
      <w:r w:rsidRPr="00FB690B">
        <w:rPr>
          <w:sz w:val="22"/>
          <w:szCs w:val="22"/>
          <w:lang w:val="et-EE"/>
        </w:rPr>
        <w:tab/>
      </w:r>
    </w:p>
    <w:p w14:paraId="4C0AE3D2" w14:textId="3BABDA3C" w:rsidR="003E1338" w:rsidRPr="00FB690B" w:rsidRDefault="003E1338" w:rsidP="003E1338">
      <w:pPr>
        <w:tabs>
          <w:tab w:val="left" w:pos="567"/>
          <w:tab w:val="left" w:pos="5529"/>
        </w:tabs>
        <w:rPr>
          <w:sz w:val="22"/>
          <w:szCs w:val="22"/>
          <w:lang w:val="et-EE"/>
        </w:rPr>
      </w:pPr>
      <w:r w:rsidRPr="00FB690B">
        <w:rPr>
          <w:sz w:val="22"/>
          <w:szCs w:val="22"/>
          <w:lang w:val="et-EE"/>
        </w:rPr>
        <w:t>Sünniaeg:</w:t>
      </w:r>
      <w:r w:rsidR="004C7AD1" w:rsidRPr="00FB690B">
        <w:rPr>
          <w:sz w:val="22"/>
          <w:szCs w:val="22"/>
          <w:lang w:val="et-EE"/>
        </w:rPr>
        <w:t xml:space="preserve"> </w:t>
      </w:r>
      <w:r w:rsidR="00436CBA" w:rsidRPr="00436CBA">
        <w:rPr>
          <w:sz w:val="22"/>
          <w:szCs w:val="22"/>
        </w:rPr>
        <w:t>07.06.1960</w:t>
      </w:r>
      <w:r w:rsidRPr="00FB690B">
        <w:rPr>
          <w:sz w:val="22"/>
          <w:szCs w:val="22"/>
          <w:lang w:val="et-EE"/>
        </w:rPr>
        <w:tab/>
      </w:r>
    </w:p>
    <w:p w14:paraId="20AEB0FC" w14:textId="4E309BAB" w:rsidR="005335E6" w:rsidRPr="00FB690B" w:rsidRDefault="005335E6" w:rsidP="00526DF1">
      <w:pPr>
        <w:tabs>
          <w:tab w:val="left" w:pos="567"/>
          <w:tab w:val="left" w:pos="3060"/>
          <w:tab w:val="left" w:pos="5529"/>
        </w:tabs>
        <w:rPr>
          <w:sz w:val="22"/>
          <w:szCs w:val="22"/>
          <w:lang w:val="et-EE"/>
        </w:rPr>
      </w:pPr>
      <w:r w:rsidRPr="00FB690B">
        <w:rPr>
          <w:sz w:val="22"/>
          <w:szCs w:val="22"/>
          <w:lang w:val="et-EE"/>
        </w:rPr>
        <w:t xml:space="preserve">Positsioon hankelepingu täitmisel: </w:t>
      </w:r>
      <w:r w:rsidR="003140BB">
        <w:rPr>
          <w:b/>
          <w:sz w:val="22"/>
          <w:szCs w:val="22"/>
          <w:lang w:val="et-EE"/>
        </w:rPr>
        <w:t xml:space="preserve"> järelevalve insener</w:t>
      </w:r>
      <w:r w:rsidR="00B32715">
        <w:rPr>
          <w:b/>
          <w:sz w:val="22"/>
          <w:szCs w:val="22"/>
          <w:lang w:val="et-EE"/>
        </w:rPr>
        <w:t xml:space="preserve"> </w:t>
      </w:r>
    </w:p>
    <w:p w14:paraId="58D2C754" w14:textId="77777777" w:rsidR="003E1338" w:rsidRPr="00FB690B" w:rsidRDefault="003E1338" w:rsidP="003E1338">
      <w:pPr>
        <w:rPr>
          <w:sz w:val="22"/>
          <w:szCs w:val="22"/>
          <w:lang w:val="et-EE"/>
        </w:rPr>
      </w:pPr>
      <w:r w:rsidRPr="00FB690B">
        <w:rPr>
          <w:sz w:val="22"/>
          <w:szCs w:val="22"/>
          <w:lang w:val="et-EE"/>
        </w:rPr>
        <w:t>Haridus: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3119"/>
        <w:gridCol w:w="2130"/>
      </w:tblGrid>
      <w:tr w:rsidR="003E1338" w:rsidRPr="00FB690B" w14:paraId="7F53A5F4" w14:textId="77777777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CBC4" w14:textId="77777777" w:rsidR="003E1338" w:rsidRPr="00FB690B" w:rsidRDefault="003E1338" w:rsidP="00695248">
            <w:pPr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>Haridusasutuse nimetus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6E769" w14:textId="77777777" w:rsidR="003E1338" w:rsidRPr="00FB690B" w:rsidRDefault="003E1338" w:rsidP="00695248">
            <w:pPr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>Eriala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6C61" w14:textId="77777777" w:rsidR="003E1338" w:rsidRPr="00FB690B" w:rsidRDefault="003E1338" w:rsidP="006421E6">
            <w:pPr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>Haridustase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98C9" w14:textId="77777777" w:rsidR="00695248" w:rsidRPr="00FB690B" w:rsidRDefault="003E1338" w:rsidP="00695248">
            <w:pPr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 xml:space="preserve">Õppimise aeg </w:t>
            </w:r>
          </w:p>
          <w:p w14:paraId="300C1ECD" w14:textId="77777777" w:rsidR="00695248" w:rsidRPr="00FB690B" w:rsidRDefault="003E1338" w:rsidP="00695248">
            <w:pPr>
              <w:jc w:val="center"/>
              <w:rPr>
                <w:b/>
                <w:i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>(alates – kuni)</w:t>
            </w:r>
            <w:r w:rsidRPr="00FB690B">
              <w:rPr>
                <w:b/>
                <w:i/>
                <w:sz w:val="22"/>
                <w:szCs w:val="22"/>
                <w:lang w:val="et-EE"/>
              </w:rPr>
              <w:t xml:space="preserve"> </w:t>
            </w:r>
          </w:p>
          <w:p w14:paraId="5C0678C3" w14:textId="77777777" w:rsidR="003E1338" w:rsidRPr="00FB690B" w:rsidRDefault="003E1338" w:rsidP="00695248">
            <w:pPr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i/>
                <w:sz w:val="22"/>
                <w:szCs w:val="22"/>
                <w:lang w:val="et-EE"/>
              </w:rPr>
              <w:t>(aasta)</w:t>
            </w:r>
            <w:r w:rsidRPr="00FB690B">
              <w:rPr>
                <w:b/>
                <w:sz w:val="22"/>
                <w:szCs w:val="22"/>
                <w:lang w:val="et-EE"/>
              </w:rPr>
              <w:t xml:space="preserve"> – </w:t>
            </w:r>
            <w:r w:rsidRPr="00FB690B">
              <w:rPr>
                <w:b/>
                <w:i/>
                <w:sz w:val="22"/>
                <w:szCs w:val="22"/>
                <w:lang w:val="et-EE"/>
              </w:rPr>
              <w:t>(aasta)</w:t>
            </w:r>
          </w:p>
        </w:tc>
      </w:tr>
      <w:tr w:rsidR="00695248" w:rsidRPr="00FB690B" w14:paraId="118E9931" w14:textId="77777777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8F08" w14:textId="13188E15" w:rsidR="00695248" w:rsidRPr="00FB690B" w:rsidRDefault="00CC7608" w:rsidP="00695248">
            <w:pPr>
              <w:jc w:val="center"/>
              <w:rPr>
                <w:sz w:val="22"/>
                <w:szCs w:val="22"/>
                <w:lang w:val="ca-ES"/>
              </w:rPr>
            </w:pPr>
            <w:proofErr w:type="spellStart"/>
            <w:r w:rsidRPr="00CC7608">
              <w:rPr>
                <w:sz w:val="22"/>
                <w:szCs w:val="22"/>
              </w:rPr>
              <w:t>Tallinna</w:t>
            </w:r>
            <w:proofErr w:type="spellEnd"/>
            <w:r w:rsidRPr="00CC7608">
              <w:rPr>
                <w:sz w:val="22"/>
                <w:szCs w:val="22"/>
              </w:rPr>
              <w:t xml:space="preserve"> Ehitus- </w:t>
            </w:r>
            <w:proofErr w:type="spellStart"/>
            <w:r w:rsidRPr="00CC7608">
              <w:rPr>
                <w:sz w:val="22"/>
                <w:szCs w:val="22"/>
              </w:rPr>
              <w:t>ja</w:t>
            </w:r>
            <w:proofErr w:type="spellEnd"/>
            <w:r w:rsidRPr="00CC7608">
              <w:rPr>
                <w:sz w:val="22"/>
                <w:szCs w:val="22"/>
              </w:rPr>
              <w:t xml:space="preserve"> </w:t>
            </w:r>
            <w:proofErr w:type="spellStart"/>
            <w:r w:rsidRPr="00CC7608">
              <w:rPr>
                <w:sz w:val="22"/>
                <w:szCs w:val="22"/>
              </w:rPr>
              <w:t>Mehaanika</w:t>
            </w:r>
            <w:proofErr w:type="spellEnd"/>
            <w:r w:rsidRPr="00CC7608">
              <w:rPr>
                <w:sz w:val="22"/>
                <w:szCs w:val="22"/>
              </w:rPr>
              <w:t xml:space="preserve"> </w:t>
            </w:r>
            <w:proofErr w:type="spellStart"/>
            <w:r w:rsidRPr="00CC7608">
              <w:rPr>
                <w:sz w:val="22"/>
                <w:szCs w:val="22"/>
              </w:rPr>
              <w:t>Tehnikum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F675" w14:textId="1EEE18A4" w:rsidR="00695248" w:rsidRPr="00CC7608" w:rsidRDefault="00CC7608" w:rsidP="00695248">
            <w:pPr>
              <w:jc w:val="center"/>
              <w:rPr>
                <w:sz w:val="22"/>
                <w:szCs w:val="22"/>
                <w:lang w:val="ca-ES"/>
              </w:rPr>
            </w:pPr>
            <w:proofErr w:type="spellStart"/>
            <w:r w:rsidRPr="00CC7608">
              <w:rPr>
                <w:bCs/>
                <w:sz w:val="22"/>
                <w:szCs w:val="22"/>
              </w:rPr>
              <w:t>autoteede</w:t>
            </w:r>
            <w:proofErr w:type="spellEnd"/>
            <w:r w:rsidRPr="00CC760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C7608">
              <w:rPr>
                <w:bCs/>
                <w:sz w:val="22"/>
                <w:szCs w:val="22"/>
              </w:rPr>
              <w:t>ehitus</w:t>
            </w:r>
            <w:proofErr w:type="spellEnd"/>
            <w:r w:rsidRPr="00CC760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C7608">
              <w:rPr>
                <w:bCs/>
                <w:sz w:val="22"/>
                <w:szCs w:val="22"/>
              </w:rPr>
              <w:t>ja</w:t>
            </w:r>
            <w:proofErr w:type="spellEnd"/>
            <w:r w:rsidRPr="00CC760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C7608">
              <w:rPr>
                <w:bCs/>
                <w:sz w:val="22"/>
                <w:szCs w:val="22"/>
              </w:rPr>
              <w:t>ekspluatatsioon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A419" w14:textId="77777777" w:rsidR="00695248" w:rsidRPr="00FB690B" w:rsidRDefault="00695248" w:rsidP="00695248">
            <w:pPr>
              <w:jc w:val="center"/>
              <w:rPr>
                <w:sz w:val="22"/>
                <w:szCs w:val="22"/>
                <w:lang w:val="ca-ES"/>
              </w:rPr>
            </w:pPr>
            <w:proofErr w:type="spellStart"/>
            <w:r w:rsidRPr="00FB690B">
              <w:rPr>
                <w:sz w:val="22"/>
                <w:szCs w:val="22"/>
                <w:lang w:val="ca-ES"/>
              </w:rPr>
              <w:t>Teedeehituse</w:t>
            </w:r>
            <w:proofErr w:type="spellEnd"/>
            <w:r w:rsidRPr="00FB690B">
              <w:rPr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FB690B">
              <w:rPr>
                <w:sz w:val="22"/>
                <w:szCs w:val="22"/>
                <w:lang w:val="ca-ES"/>
              </w:rPr>
              <w:t>rakenduslik</w:t>
            </w:r>
            <w:proofErr w:type="spellEnd"/>
            <w:r w:rsidRPr="00FB690B">
              <w:rPr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FB690B">
              <w:rPr>
                <w:sz w:val="22"/>
                <w:szCs w:val="22"/>
                <w:lang w:val="ca-ES"/>
              </w:rPr>
              <w:t>kõrgharidus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1266" w14:textId="2AB0D484" w:rsidR="00695248" w:rsidRPr="00FB690B" w:rsidRDefault="00CC7608" w:rsidP="00695248">
            <w:pPr>
              <w:jc w:val="center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1977-1980</w:t>
            </w:r>
          </w:p>
        </w:tc>
      </w:tr>
    </w:tbl>
    <w:p w14:paraId="2BE391FD" w14:textId="77777777" w:rsidR="003E1338" w:rsidRDefault="003E1338" w:rsidP="003E1338">
      <w:pPr>
        <w:rPr>
          <w:sz w:val="22"/>
          <w:szCs w:val="22"/>
          <w:lang w:val="et-EE"/>
        </w:rPr>
      </w:pPr>
    </w:p>
    <w:p w14:paraId="34DA57B4" w14:textId="77777777" w:rsidR="006F1F42" w:rsidRPr="00FB690B" w:rsidRDefault="006F1F42" w:rsidP="003E1338">
      <w:pPr>
        <w:rPr>
          <w:sz w:val="22"/>
          <w:szCs w:val="22"/>
          <w:lang w:val="et-EE"/>
        </w:rPr>
      </w:pPr>
    </w:p>
    <w:p w14:paraId="5464606A" w14:textId="5CD5A7E4" w:rsidR="003E1338" w:rsidRPr="00FB690B" w:rsidRDefault="002B0065" w:rsidP="003E1338">
      <w:pPr>
        <w:jc w:val="both"/>
        <w:rPr>
          <w:sz w:val="22"/>
          <w:szCs w:val="22"/>
          <w:lang w:val="et-EE"/>
        </w:rPr>
      </w:pPr>
      <w:r>
        <w:rPr>
          <w:bCs/>
          <w:sz w:val="22"/>
          <w:szCs w:val="22"/>
          <w:lang w:val="et-EE" w:eastAsia="ar-SA"/>
        </w:rPr>
        <w:t>T</w:t>
      </w:r>
      <w:r w:rsidRPr="002B0065">
        <w:rPr>
          <w:bCs/>
          <w:sz w:val="22"/>
          <w:szCs w:val="22"/>
          <w:lang w:val="et-EE" w:eastAsia="ar-SA"/>
        </w:rPr>
        <w:t>öökogemus tee ehitamise või tee projekteerimise või tee ehituse omanikujärelevalve või tee korrashoiu (teeseaduse § 4 mõistes või ehitusseadustiku § 92 lg 5 mõistes) valdkonnas</w:t>
      </w:r>
      <w:r w:rsidR="00ED02B2">
        <w:rPr>
          <w:bCs/>
          <w:sz w:val="22"/>
          <w:szCs w:val="22"/>
          <w:lang w:val="et-EE" w:eastAsia="ar-SA"/>
        </w:rPr>
        <w:t xml:space="preserve"> rohkem kui 5 a</w:t>
      </w:r>
      <w:r w:rsidR="00CC7608">
        <w:rPr>
          <w:bCs/>
          <w:sz w:val="22"/>
          <w:szCs w:val="22"/>
          <w:lang w:val="et-EE" w:eastAsia="ar-SA"/>
        </w:rPr>
        <w:t>a</w:t>
      </w:r>
      <w:r w:rsidR="00ED02B2">
        <w:rPr>
          <w:bCs/>
          <w:sz w:val="22"/>
          <w:szCs w:val="22"/>
          <w:lang w:val="et-EE" w:eastAsia="ar-SA"/>
        </w:rPr>
        <w:t>stat</w:t>
      </w:r>
      <w:r w:rsidRPr="002B0065">
        <w:rPr>
          <w:bCs/>
          <w:sz w:val="22"/>
          <w:szCs w:val="22"/>
          <w:lang w:val="et-EE" w:eastAsia="ar-SA"/>
        </w:rPr>
        <w:t xml:space="preserve">, sh </w:t>
      </w:r>
      <w:r w:rsidR="00ED02B2">
        <w:rPr>
          <w:bCs/>
          <w:sz w:val="22"/>
          <w:szCs w:val="22"/>
          <w:lang w:val="et-EE" w:eastAsia="ar-SA"/>
        </w:rPr>
        <w:t>rohkem kui</w:t>
      </w:r>
      <w:r w:rsidRPr="002B0065">
        <w:rPr>
          <w:bCs/>
          <w:sz w:val="22"/>
          <w:szCs w:val="22"/>
          <w:lang w:val="et-EE" w:eastAsia="ar-SA"/>
        </w:rPr>
        <w:t xml:space="preserve"> 3 aastat tee ehituse omanikujäreleval</w:t>
      </w:r>
      <w:r>
        <w:rPr>
          <w:bCs/>
          <w:sz w:val="22"/>
          <w:szCs w:val="22"/>
          <w:lang w:val="et-EE" w:eastAsia="ar-SA"/>
        </w:rPr>
        <w:t>ve alal ja/või tee ehituse alal</w:t>
      </w:r>
      <w:r w:rsidR="003E1338" w:rsidRPr="00FB690B">
        <w:rPr>
          <w:sz w:val="22"/>
          <w:szCs w:val="22"/>
          <w:lang w:val="et-EE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17"/>
        <w:gridCol w:w="2844"/>
        <w:gridCol w:w="2556"/>
      </w:tblGrid>
      <w:tr w:rsidR="003E1338" w:rsidRPr="00FB690B" w14:paraId="73FEDD1E" w14:textId="77777777">
        <w:tc>
          <w:tcPr>
            <w:tcW w:w="1843" w:type="dxa"/>
            <w:vAlign w:val="center"/>
          </w:tcPr>
          <w:p w14:paraId="29D3A39E" w14:textId="77777777" w:rsidR="001D0C79" w:rsidRPr="00FB690B" w:rsidRDefault="003E1338" w:rsidP="00695248">
            <w:pPr>
              <w:ind w:left="72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>Ettevõtja/</w:t>
            </w:r>
          </w:p>
          <w:p w14:paraId="3738A776" w14:textId="77777777" w:rsidR="003E1338" w:rsidRPr="00FB690B" w:rsidRDefault="003E1338" w:rsidP="00695248">
            <w:pPr>
              <w:ind w:left="72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>organisatsioon</w:t>
            </w:r>
          </w:p>
        </w:tc>
        <w:tc>
          <w:tcPr>
            <w:tcW w:w="2117" w:type="dxa"/>
            <w:vAlign w:val="center"/>
          </w:tcPr>
          <w:p w14:paraId="137D2326" w14:textId="77777777" w:rsidR="003E1338" w:rsidRPr="00FB690B" w:rsidRDefault="001D0C79" w:rsidP="00695248">
            <w:pPr>
              <w:ind w:left="-102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>Ameti</w:t>
            </w:r>
            <w:r w:rsidR="003E1338" w:rsidRPr="00FB690B">
              <w:rPr>
                <w:b/>
                <w:sz w:val="22"/>
                <w:szCs w:val="22"/>
                <w:lang w:val="et-EE"/>
              </w:rPr>
              <w:t>nimetus</w:t>
            </w:r>
          </w:p>
        </w:tc>
        <w:tc>
          <w:tcPr>
            <w:tcW w:w="2844" w:type="dxa"/>
            <w:vAlign w:val="center"/>
          </w:tcPr>
          <w:p w14:paraId="42BA3502" w14:textId="77777777" w:rsidR="003E1338" w:rsidRPr="00FB690B" w:rsidRDefault="003E1338" w:rsidP="00695248">
            <w:pPr>
              <w:ind w:left="-108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>Tööülesannete kirjeldus</w:t>
            </w:r>
          </w:p>
        </w:tc>
        <w:tc>
          <w:tcPr>
            <w:tcW w:w="2556" w:type="dxa"/>
            <w:vAlign w:val="center"/>
          </w:tcPr>
          <w:p w14:paraId="7C905D26" w14:textId="77777777" w:rsidR="001D0C79" w:rsidRPr="00FB690B" w:rsidRDefault="003E1338" w:rsidP="00695248">
            <w:pPr>
              <w:ind w:left="-108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 xml:space="preserve">Töötamise aeg </w:t>
            </w:r>
          </w:p>
          <w:p w14:paraId="49526953" w14:textId="77777777" w:rsidR="001D0C79" w:rsidRPr="00FB690B" w:rsidRDefault="003E1338" w:rsidP="00695248">
            <w:pPr>
              <w:ind w:left="-108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>(alates – kuni)</w:t>
            </w:r>
          </w:p>
          <w:p w14:paraId="799F6BFE" w14:textId="77777777" w:rsidR="003E1338" w:rsidRPr="00FB690B" w:rsidRDefault="003E1338" w:rsidP="00695248">
            <w:pPr>
              <w:ind w:left="-108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i/>
                <w:iCs/>
                <w:sz w:val="22"/>
                <w:szCs w:val="22"/>
                <w:lang w:val="et-EE"/>
              </w:rPr>
              <w:t xml:space="preserve"> (kuu/aasta) </w:t>
            </w:r>
            <w:r w:rsidRPr="00FB690B">
              <w:rPr>
                <w:b/>
                <w:sz w:val="22"/>
                <w:szCs w:val="22"/>
                <w:lang w:val="et-EE"/>
              </w:rPr>
              <w:t>–</w:t>
            </w:r>
            <w:r w:rsidRPr="00FB690B">
              <w:rPr>
                <w:b/>
                <w:i/>
                <w:iCs/>
                <w:sz w:val="22"/>
                <w:szCs w:val="22"/>
                <w:lang w:val="et-EE"/>
              </w:rPr>
              <w:t xml:space="preserve"> (kuu/aasta)</w:t>
            </w:r>
          </w:p>
        </w:tc>
      </w:tr>
      <w:tr w:rsidR="007F7C02" w:rsidRPr="00FB690B" w14:paraId="7DD937CF" w14:textId="77777777" w:rsidTr="00221689">
        <w:tc>
          <w:tcPr>
            <w:tcW w:w="1843" w:type="dxa"/>
            <w:vAlign w:val="center"/>
          </w:tcPr>
          <w:p w14:paraId="1375ACD4" w14:textId="03CA596D" w:rsidR="007F7C02" w:rsidRPr="00FB690B" w:rsidRDefault="007F7C02" w:rsidP="001D0C79">
            <w:pPr>
              <w:suppressAutoHyphens/>
              <w:jc w:val="center"/>
              <w:rPr>
                <w:sz w:val="22"/>
                <w:szCs w:val="22"/>
                <w:lang w:val="ca-ES"/>
              </w:rPr>
            </w:pPr>
            <w:r>
              <w:rPr>
                <w:sz w:val="22"/>
              </w:rPr>
              <w:t>AS Taalri Varahaldus</w:t>
            </w:r>
          </w:p>
        </w:tc>
        <w:tc>
          <w:tcPr>
            <w:tcW w:w="2117" w:type="dxa"/>
            <w:vAlign w:val="center"/>
          </w:tcPr>
          <w:p w14:paraId="24740E45" w14:textId="083EF3D0" w:rsidR="007F7C02" w:rsidRPr="00FB690B" w:rsidRDefault="007F7C02" w:rsidP="001D0C79">
            <w:pPr>
              <w:pStyle w:val="Footer"/>
              <w:tabs>
                <w:tab w:val="clear" w:pos="4320"/>
                <w:tab w:val="clear" w:pos="8640"/>
              </w:tabs>
              <w:suppressAutoHyphens/>
              <w:jc w:val="center"/>
              <w:rPr>
                <w:sz w:val="22"/>
                <w:szCs w:val="22"/>
                <w:lang w:val="ca-ES"/>
              </w:rPr>
            </w:pPr>
            <w:proofErr w:type="spellStart"/>
            <w:r>
              <w:rPr>
                <w:sz w:val="22"/>
              </w:rPr>
              <w:t>Projektijuht</w:t>
            </w:r>
            <w:proofErr w:type="spellEnd"/>
          </w:p>
        </w:tc>
        <w:tc>
          <w:tcPr>
            <w:tcW w:w="2844" w:type="dxa"/>
            <w:vAlign w:val="center"/>
          </w:tcPr>
          <w:p w14:paraId="13542AF6" w14:textId="5ABD2F17" w:rsidR="007F7C02" w:rsidRPr="00FB690B" w:rsidRDefault="007F7C02" w:rsidP="00D160CE">
            <w:pPr>
              <w:pStyle w:val="Footer"/>
              <w:tabs>
                <w:tab w:val="clear" w:pos="4320"/>
                <w:tab w:val="clear" w:pos="8640"/>
              </w:tabs>
              <w:suppressAutoHyphens/>
              <w:spacing w:before="120" w:after="120"/>
              <w:jc w:val="center"/>
              <w:rPr>
                <w:sz w:val="22"/>
                <w:szCs w:val="22"/>
                <w:lang w:val="ca-ES"/>
              </w:rPr>
            </w:pPr>
            <w:proofErr w:type="spellStart"/>
            <w:r>
              <w:rPr>
                <w:sz w:val="22"/>
              </w:rPr>
              <w:t>Teehoiutööde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omanikujärelevalve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teostamine</w:t>
            </w:r>
            <w:proofErr w:type="spellEnd"/>
          </w:p>
        </w:tc>
        <w:tc>
          <w:tcPr>
            <w:tcW w:w="2556" w:type="dxa"/>
            <w:vAlign w:val="center"/>
          </w:tcPr>
          <w:p w14:paraId="1F00D432" w14:textId="39EA57CE" w:rsidR="007F7C02" w:rsidRPr="00FB690B" w:rsidRDefault="007F7C02" w:rsidP="001D0C79">
            <w:pPr>
              <w:suppressAutoHyphens/>
              <w:jc w:val="center"/>
              <w:rPr>
                <w:sz w:val="22"/>
                <w:szCs w:val="22"/>
                <w:lang w:val="ca-ES"/>
              </w:rPr>
            </w:pPr>
            <w:r>
              <w:rPr>
                <w:sz w:val="22"/>
              </w:rPr>
              <w:t xml:space="preserve">03/2008 - </w:t>
            </w:r>
            <w:proofErr w:type="spellStart"/>
            <w:r>
              <w:rPr>
                <w:sz w:val="22"/>
              </w:rPr>
              <w:t>tänaseni</w:t>
            </w:r>
            <w:proofErr w:type="spellEnd"/>
          </w:p>
        </w:tc>
      </w:tr>
    </w:tbl>
    <w:p w14:paraId="5C1BE2D8" w14:textId="77777777" w:rsidR="006F1F42" w:rsidRPr="00FB690B" w:rsidRDefault="006F1F42" w:rsidP="003E1338">
      <w:pPr>
        <w:rPr>
          <w:sz w:val="22"/>
          <w:szCs w:val="22"/>
          <w:lang w:val="et-EE"/>
        </w:rPr>
      </w:pPr>
    </w:p>
    <w:p w14:paraId="6B06DF8D" w14:textId="76081887" w:rsidR="0074693F" w:rsidRPr="009D395B" w:rsidRDefault="00042F66" w:rsidP="00E96C30">
      <w:pPr>
        <w:pStyle w:val="TOC3"/>
        <w:rPr>
          <w:lang w:val="et-EE"/>
        </w:rPr>
      </w:pPr>
      <w:r w:rsidRPr="009D395B">
        <w:rPr>
          <w:lang w:val="et-EE"/>
        </w:rPr>
        <w:t xml:space="preserve">Osalus </w:t>
      </w:r>
      <w:r w:rsidR="00221689" w:rsidRPr="009D395B">
        <w:rPr>
          <w:lang w:val="et-EE"/>
        </w:rPr>
        <w:t>tee ehitustööde projektijuhina või -objektijuhina või järelevalveinsenerina</w:t>
      </w:r>
      <w:r w:rsidR="00CA0350">
        <w:rPr>
          <w:lang w:val="et-EE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501"/>
        <w:gridCol w:w="2693"/>
        <w:gridCol w:w="2268"/>
      </w:tblGrid>
      <w:tr w:rsidR="006421E6" w:rsidRPr="00FB690B" w14:paraId="5934909A" w14:textId="77777777" w:rsidTr="00966594">
        <w:tc>
          <w:tcPr>
            <w:tcW w:w="2610" w:type="dxa"/>
            <w:vAlign w:val="center"/>
          </w:tcPr>
          <w:p w14:paraId="1886A902" w14:textId="77777777" w:rsidR="006421E6" w:rsidRPr="00FB690B" w:rsidRDefault="006421E6" w:rsidP="00695248">
            <w:pPr>
              <w:ind w:left="72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>Projekti nimetus</w:t>
            </w:r>
          </w:p>
        </w:tc>
        <w:tc>
          <w:tcPr>
            <w:tcW w:w="1501" w:type="dxa"/>
            <w:vAlign w:val="center"/>
          </w:tcPr>
          <w:p w14:paraId="010E7C36" w14:textId="77777777" w:rsidR="006421E6" w:rsidRPr="00FB690B" w:rsidRDefault="006421E6" w:rsidP="003F7300">
            <w:pPr>
              <w:ind w:left="72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>Projekti maksumu</w:t>
            </w:r>
            <w:r w:rsidR="003F7300" w:rsidRPr="00FB690B">
              <w:rPr>
                <w:b/>
                <w:sz w:val="22"/>
                <w:szCs w:val="22"/>
                <w:lang w:val="et-EE"/>
              </w:rPr>
              <w:t>s</w:t>
            </w:r>
          </w:p>
        </w:tc>
        <w:tc>
          <w:tcPr>
            <w:tcW w:w="2693" w:type="dxa"/>
            <w:vAlign w:val="center"/>
          </w:tcPr>
          <w:p w14:paraId="23BFC5DD" w14:textId="77777777" w:rsidR="003F7300" w:rsidRPr="00FB690B" w:rsidRDefault="006421E6" w:rsidP="00695248">
            <w:pPr>
              <w:ind w:left="72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 xml:space="preserve">Osalemise aeg </w:t>
            </w:r>
          </w:p>
          <w:p w14:paraId="0F166324" w14:textId="77777777" w:rsidR="003F7300" w:rsidRPr="00FB690B" w:rsidRDefault="006421E6" w:rsidP="00695248">
            <w:pPr>
              <w:ind w:left="72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 xml:space="preserve">(alates – kuni) </w:t>
            </w:r>
          </w:p>
          <w:p w14:paraId="68E60F5D" w14:textId="77777777" w:rsidR="006421E6" w:rsidRPr="00FB690B" w:rsidRDefault="006421E6" w:rsidP="00695248">
            <w:pPr>
              <w:ind w:left="72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i/>
                <w:iCs/>
                <w:sz w:val="22"/>
                <w:szCs w:val="22"/>
                <w:lang w:val="et-EE"/>
              </w:rPr>
              <w:t>(kuu/aasta)</w:t>
            </w:r>
            <w:r w:rsidRPr="00FB690B">
              <w:rPr>
                <w:b/>
                <w:sz w:val="22"/>
                <w:szCs w:val="22"/>
                <w:lang w:val="et-EE"/>
              </w:rPr>
              <w:t xml:space="preserve"> –</w:t>
            </w:r>
            <w:r w:rsidRPr="00FB690B">
              <w:rPr>
                <w:b/>
                <w:i/>
                <w:iCs/>
                <w:sz w:val="22"/>
                <w:szCs w:val="22"/>
                <w:lang w:val="et-EE"/>
              </w:rPr>
              <w:t xml:space="preserve"> (kuu/aasta)</w:t>
            </w:r>
          </w:p>
        </w:tc>
        <w:tc>
          <w:tcPr>
            <w:tcW w:w="2268" w:type="dxa"/>
            <w:vAlign w:val="center"/>
          </w:tcPr>
          <w:p w14:paraId="5CE85C94" w14:textId="0EBF8CDE" w:rsidR="006421E6" w:rsidRPr="00FB690B" w:rsidRDefault="004C7AD1" w:rsidP="00695248">
            <w:pPr>
              <w:ind w:left="72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>Positsi</w:t>
            </w:r>
            <w:r w:rsidR="009C6E33" w:rsidRPr="00FB690B">
              <w:rPr>
                <w:b/>
                <w:sz w:val="22"/>
                <w:szCs w:val="22"/>
                <w:lang w:val="et-EE"/>
              </w:rPr>
              <w:t>oon projektis</w:t>
            </w:r>
          </w:p>
        </w:tc>
      </w:tr>
      <w:tr w:rsidR="009634CC" w:rsidRPr="00FB690B" w14:paraId="48C0FCF2" w14:textId="77777777" w:rsidTr="00CA0350">
        <w:trPr>
          <w:trHeight w:val="2229"/>
        </w:trPr>
        <w:tc>
          <w:tcPr>
            <w:tcW w:w="2610" w:type="dxa"/>
            <w:vAlign w:val="center"/>
          </w:tcPr>
          <w:p w14:paraId="137FFE59" w14:textId="75A3C018" w:rsidR="009634CC" w:rsidRPr="00CA0350" w:rsidRDefault="001E0163" w:rsidP="00CA0350">
            <w:pPr>
              <w:pStyle w:val="NormalWeb"/>
            </w:pPr>
            <w:r w:rsidRPr="00D841D5">
              <w:t>Omanikujärelevalve teenuse teostamine Pärnu linnas riigihankes viitenumbriga 250767 sõlmitud hankelepingu alusel teostamisele kuuluvate projekteerimis- ja ehitustööde üle</w:t>
            </w:r>
          </w:p>
        </w:tc>
        <w:tc>
          <w:tcPr>
            <w:tcW w:w="1501" w:type="dxa"/>
            <w:vAlign w:val="center"/>
          </w:tcPr>
          <w:p w14:paraId="304D47CB" w14:textId="2345CD9D" w:rsidR="009634CC" w:rsidRPr="00FB690B" w:rsidRDefault="009634CC" w:rsidP="0088037F">
            <w:pPr>
              <w:jc w:val="center"/>
              <w:rPr>
                <w:sz w:val="22"/>
                <w:szCs w:val="22"/>
                <w:lang w:val="ca-ES"/>
              </w:rPr>
            </w:pPr>
            <w:proofErr w:type="spellStart"/>
            <w:r w:rsidRPr="00D210D4">
              <w:rPr>
                <w:color w:val="000000"/>
                <w:sz w:val="22"/>
                <w:szCs w:val="22"/>
                <w:lang w:val="en-US"/>
              </w:rPr>
              <w:t>rohkem</w:t>
            </w:r>
            <w:proofErr w:type="spellEnd"/>
            <w:r w:rsidRPr="00D210D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0D4">
              <w:rPr>
                <w:color w:val="000000"/>
                <w:sz w:val="22"/>
                <w:szCs w:val="22"/>
                <w:lang w:val="en-US"/>
              </w:rPr>
              <w:t>kui</w:t>
            </w:r>
            <w:proofErr w:type="spellEnd"/>
            <w:r w:rsidRPr="00D210D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1E0163">
              <w:rPr>
                <w:color w:val="000000"/>
                <w:sz w:val="22"/>
                <w:szCs w:val="22"/>
                <w:lang w:val="en-US"/>
              </w:rPr>
              <w:t>22</w:t>
            </w:r>
            <w:r w:rsidRPr="00D210D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0D4">
              <w:rPr>
                <w:color w:val="000000"/>
                <w:sz w:val="22"/>
                <w:szCs w:val="22"/>
                <w:lang w:val="en-US"/>
              </w:rPr>
              <w:t>milj</w:t>
            </w:r>
            <w:proofErr w:type="spellEnd"/>
            <w:r w:rsidRPr="00D210D4">
              <w:rPr>
                <w:color w:val="000000"/>
                <w:sz w:val="22"/>
                <w:szCs w:val="22"/>
                <w:lang w:val="en-US"/>
              </w:rPr>
              <w:t xml:space="preserve"> EUR</w:t>
            </w:r>
          </w:p>
        </w:tc>
        <w:tc>
          <w:tcPr>
            <w:tcW w:w="2693" w:type="dxa"/>
            <w:vAlign w:val="center"/>
          </w:tcPr>
          <w:p w14:paraId="2F6F6E08" w14:textId="4CDC6B9E" w:rsidR="009634CC" w:rsidRDefault="00CA0350" w:rsidP="0088037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0</w:t>
            </w:r>
            <w:r w:rsidR="001E0163">
              <w:rPr>
                <w:rFonts w:eastAsia="Calibri"/>
                <w:color w:val="000000"/>
                <w:sz w:val="22"/>
                <w:szCs w:val="22"/>
              </w:rPr>
              <w:t>5</w:t>
            </w:r>
            <w:r>
              <w:rPr>
                <w:rFonts w:eastAsia="Calibri"/>
                <w:color w:val="000000"/>
                <w:sz w:val="22"/>
                <w:szCs w:val="22"/>
              </w:rPr>
              <w:t>/20</w:t>
            </w:r>
            <w:r w:rsidR="001E0163">
              <w:rPr>
                <w:rFonts w:eastAsia="Calibri"/>
                <w:color w:val="000000"/>
                <w:sz w:val="22"/>
                <w:szCs w:val="22"/>
              </w:rPr>
              <w:t>23</w:t>
            </w:r>
            <w:r>
              <w:rPr>
                <w:rFonts w:eastAsia="Calibri"/>
                <w:color w:val="000000"/>
                <w:sz w:val="22"/>
                <w:szCs w:val="22"/>
              </w:rPr>
              <w:t>-</w:t>
            </w:r>
            <w:r w:rsidR="001E0163">
              <w:rPr>
                <w:rFonts w:eastAsia="Calibri"/>
                <w:color w:val="000000"/>
                <w:sz w:val="22"/>
                <w:szCs w:val="22"/>
              </w:rPr>
              <w:t>06</w:t>
            </w:r>
            <w:r>
              <w:rPr>
                <w:rFonts w:eastAsia="Calibri"/>
                <w:color w:val="000000"/>
                <w:sz w:val="22"/>
                <w:szCs w:val="22"/>
              </w:rPr>
              <w:t>/202</w:t>
            </w:r>
            <w:r w:rsidR="001E0163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  <w:p w14:paraId="1FC7F7B6" w14:textId="3B5B0F86" w:rsidR="00CA0350" w:rsidRPr="00605344" w:rsidRDefault="00CA0350" w:rsidP="0088037F">
            <w:pPr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5576C719" w14:textId="3EEF67C4" w:rsidR="009634CC" w:rsidRPr="00FB690B" w:rsidRDefault="00CA0350" w:rsidP="009634CC">
            <w:pPr>
              <w:pStyle w:val="CommentText"/>
              <w:jc w:val="center"/>
              <w:rPr>
                <w:noProof w:val="0"/>
                <w:sz w:val="22"/>
                <w:szCs w:val="22"/>
                <w:lang w:val="ca-ES"/>
              </w:rPr>
            </w:pPr>
            <w:r>
              <w:rPr>
                <w:noProof w:val="0"/>
                <w:sz w:val="22"/>
                <w:szCs w:val="22"/>
                <w:lang w:val="ca-ES"/>
              </w:rPr>
              <w:t xml:space="preserve">Silla </w:t>
            </w:r>
            <w:r w:rsidR="001E0163">
              <w:rPr>
                <w:noProof w:val="0"/>
                <w:sz w:val="22"/>
                <w:szCs w:val="22"/>
                <w:lang w:val="ca-ES"/>
              </w:rPr>
              <w:t xml:space="preserve">ja </w:t>
            </w:r>
            <w:proofErr w:type="spellStart"/>
            <w:r w:rsidR="001E0163">
              <w:rPr>
                <w:noProof w:val="0"/>
                <w:sz w:val="22"/>
                <w:szCs w:val="22"/>
                <w:lang w:val="ca-ES"/>
              </w:rPr>
              <w:t>teede</w:t>
            </w:r>
            <w:proofErr w:type="spellEnd"/>
            <w:r w:rsidR="001E0163">
              <w:rPr>
                <w:noProof w:val="0"/>
                <w:sz w:val="22"/>
                <w:szCs w:val="22"/>
                <w:lang w:val="ca-ES"/>
              </w:rPr>
              <w:t xml:space="preserve"> </w:t>
            </w:r>
            <w:proofErr w:type="spellStart"/>
            <w:r>
              <w:rPr>
                <w:noProof w:val="0"/>
                <w:sz w:val="22"/>
                <w:szCs w:val="22"/>
                <w:lang w:val="ca-ES"/>
              </w:rPr>
              <w:t>järelevalve</w:t>
            </w:r>
            <w:proofErr w:type="spellEnd"/>
            <w:r>
              <w:rPr>
                <w:noProof w:val="0"/>
                <w:sz w:val="22"/>
                <w:szCs w:val="22"/>
                <w:lang w:val="ca-ES"/>
              </w:rPr>
              <w:t xml:space="preserve"> </w:t>
            </w:r>
            <w:proofErr w:type="spellStart"/>
            <w:r w:rsidR="001E0163">
              <w:rPr>
                <w:noProof w:val="0"/>
                <w:sz w:val="22"/>
                <w:szCs w:val="22"/>
                <w:lang w:val="ca-ES"/>
              </w:rPr>
              <w:t>abi</w:t>
            </w:r>
            <w:r>
              <w:rPr>
                <w:noProof w:val="0"/>
                <w:sz w:val="22"/>
                <w:szCs w:val="22"/>
                <w:lang w:val="ca-ES"/>
              </w:rPr>
              <w:t>insener</w:t>
            </w:r>
            <w:proofErr w:type="spellEnd"/>
          </w:p>
        </w:tc>
      </w:tr>
      <w:tr w:rsidR="00E96C30" w:rsidRPr="00FB690B" w14:paraId="06A3E5CA" w14:textId="77777777" w:rsidTr="00E51A6C">
        <w:tc>
          <w:tcPr>
            <w:tcW w:w="2610" w:type="dxa"/>
            <w:vAlign w:val="center"/>
          </w:tcPr>
          <w:p w14:paraId="421FA48B" w14:textId="77777777" w:rsidR="00994869" w:rsidRPr="00994869" w:rsidRDefault="00994869" w:rsidP="00994869">
            <w:pPr>
              <w:spacing w:line="276" w:lineRule="auto"/>
              <w:rPr>
                <w:rFonts w:asciiTheme="minorBidi" w:hAnsiTheme="minorBidi" w:cstheme="minorBidi"/>
              </w:rPr>
            </w:pPr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 xml:space="preserve">Rail Baltica </w:t>
            </w:r>
            <w:proofErr w:type="spellStart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>Raplamaa</w:t>
            </w:r>
            <w:proofErr w:type="spellEnd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 xml:space="preserve"> </w:t>
            </w:r>
            <w:proofErr w:type="spellStart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>põhitrassi</w:t>
            </w:r>
            <w:proofErr w:type="spellEnd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 xml:space="preserve"> </w:t>
            </w:r>
            <w:proofErr w:type="spellStart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>raudteetaristu</w:t>
            </w:r>
            <w:proofErr w:type="spellEnd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 xml:space="preserve"> I </w:t>
            </w:r>
            <w:proofErr w:type="spellStart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>ja</w:t>
            </w:r>
            <w:proofErr w:type="spellEnd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 xml:space="preserve"> II </w:t>
            </w:r>
            <w:proofErr w:type="spellStart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>etapi</w:t>
            </w:r>
            <w:proofErr w:type="spellEnd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 xml:space="preserve"> </w:t>
            </w:r>
            <w:proofErr w:type="spellStart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>ehitustööde</w:t>
            </w:r>
            <w:proofErr w:type="spellEnd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 xml:space="preserve"> </w:t>
            </w:r>
            <w:proofErr w:type="spellStart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>omanikujärelevalve</w:t>
            </w:r>
            <w:proofErr w:type="spellEnd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 xml:space="preserve"> </w:t>
            </w:r>
            <w:proofErr w:type="spellStart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>ja</w:t>
            </w:r>
            <w:proofErr w:type="spellEnd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 xml:space="preserve"> </w:t>
            </w:r>
            <w:proofErr w:type="spellStart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>konsultatsiooni</w:t>
            </w:r>
            <w:proofErr w:type="spellEnd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 xml:space="preserve"> </w:t>
            </w:r>
            <w:proofErr w:type="spellStart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>teenus</w:t>
            </w:r>
            <w:proofErr w:type="spellEnd"/>
          </w:p>
          <w:p w14:paraId="20E9C312" w14:textId="183B9DC1" w:rsidR="00E96C30" w:rsidRPr="00CA0350" w:rsidRDefault="00E96C30" w:rsidP="00CA0350">
            <w:pPr>
              <w:pStyle w:val="NormalWeb"/>
            </w:pPr>
          </w:p>
        </w:tc>
        <w:tc>
          <w:tcPr>
            <w:tcW w:w="1501" w:type="dxa"/>
            <w:vAlign w:val="center"/>
          </w:tcPr>
          <w:p w14:paraId="42ED3A78" w14:textId="75F3C1BB" w:rsidR="00E96C30" w:rsidRPr="00FB690B" w:rsidRDefault="00E96C30" w:rsidP="00E51A6C">
            <w:pPr>
              <w:jc w:val="center"/>
              <w:rPr>
                <w:sz w:val="22"/>
                <w:szCs w:val="22"/>
                <w:lang w:val="ca-ES"/>
              </w:rPr>
            </w:pPr>
            <w:proofErr w:type="spellStart"/>
            <w:r w:rsidRPr="00D210D4">
              <w:rPr>
                <w:color w:val="000000"/>
                <w:sz w:val="22"/>
                <w:szCs w:val="22"/>
                <w:lang w:val="en-US"/>
              </w:rPr>
              <w:t>rohkem</w:t>
            </w:r>
            <w:proofErr w:type="spellEnd"/>
            <w:r w:rsidRPr="00D210D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0D4">
              <w:rPr>
                <w:color w:val="000000"/>
                <w:sz w:val="22"/>
                <w:szCs w:val="22"/>
                <w:lang w:val="en-US"/>
              </w:rPr>
              <w:t>kui</w:t>
            </w:r>
            <w:proofErr w:type="spellEnd"/>
            <w:r w:rsidRPr="00D210D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1C2C73">
              <w:rPr>
                <w:color w:val="000000"/>
                <w:sz w:val="22"/>
                <w:szCs w:val="22"/>
                <w:lang w:val="en-US"/>
              </w:rPr>
              <w:t>106</w:t>
            </w:r>
            <w:r w:rsidRPr="00D210D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0D4">
              <w:rPr>
                <w:color w:val="000000"/>
                <w:sz w:val="22"/>
                <w:szCs w:val="22"/>
                <w:lang w:val="en-US"/>
              </w:rPr>
              <w:t>milj</w:t>
            </w:r>
            <w:proofErr w:type="spellEnd"/>
            <w:r w:rsidRPr="00D210D4">
              <w:rPr>
                <w:color w:val="000000"/>
                <w:sz w:val="22"/>
                <w:szCs w:val="22"/>
                <w:lang w:val="en-US"/>
              </w:rPr>
              <w:t xml:space="preserve"> EUR</w:t>
            </w:r>
          </w:p>
        </w:tc>
        <w:tc>
          <w:tcPr>
            <w:tcW w:w="2693" w:type="dxa"/>
            <w:vAlign w:val="center"/>
          </w:tcPr>
          <w:p w14:paraId="21E8D886" w14:textId="1CFF0B73" w:rsidR="00E96C30" w:rsidRPr="00605344" w:rsidRDefault="00994869" w:rsidP="00E51A6C">
            <w:pPr>
              <w:jc w:val="center"/>
              <w:rPr>
                <w:sz w:val="22"/>
                <w:szCs w:val="22"/>
                <w:lang w:val="ca-ES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09/</w:t>
            </w:r>
            <w:r w:rsidR="00CA0350">
              <w:rPr>
                <w:rFonts w:eastAsia="Calibri"/>
                <w:color w:val="000000"/>
                <w:sz w:val="22"/>
                <w:szCs w:val="22"/>
              </w:rPr>
              <w:t>202</w:t>
            </w:r>
            <w:r>
              <w:rPr>
                <w:rFonts w:eastAsia="Calibri"/>
                <w:color w:val="000000"/>
                <w:sz w:val="22"/>
                <w:szCs w:val="22"/>
              </w:rPr>
              <w:t>4</w:t>
            </w:r>
            <w:r w:rsidR="00CA0350">
              <w:rPr>
                <w:rFonts w:eastAsia="Calibri"/>
                <w:color w:val="000000"/>
                <w:sz w:val="22"/>
                <w:szCs w:val="22"/>
              </w:rPr>
              <w:t>-</w:t>
            </w:r>
            <w:r>
              <w:rPr>
                <w:rFonts w:eastAsia="Calibri"/>
                <w:color w:val="000000"/>
                <w:sz w:val="22"/>
                <w:szCs w:val="22"/>
              </w:rPr>
              <w:t>11/</w:t>
            </w:r>
            <w:r w:rsidR="00CA0350">
              <w:rPr>
                <w:rFonts w:eastAsia="Calibri"/>
                <w:color w:val="000000"/>
                <w:sz w:val="22"/>
                <w:szCs w:val="22"/>
              </w:rPr>
              <w:t>202</w:t>
            </w:r>
            <w:r>
              <w:rPr>
                <w:rFonts w:eastAsia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68" w:type="dxa"/>
            <w:vAlign w:val="center"/>
          </w:tcPr>
          <w:p w14:paraId="7CC758BB" w14:textId="4FFBA9BF" w:rsidR="00E96C30" w:rsidRPr="00FB690B" w:rsidRDefault="00994869" w:rsidP="00E51A6C">
            <w:pPr>
              <w:pStyle w:val="CommentText"/>
              <w:jc w:val="center"/>
              <w:rPr>
                <w:noProof w:val="0"/>
                <w:sz w:val="22"/>
                <w:szCs w:val="22"/>
                <w:lang w:val="ca-ES"/>
              </w:rPr>
            </w:pPr>
            <w:r>
              <w:rPr>
                <w:noProof w:val="0"/>
                <w:sz w:val="22"/>
                <w:szCs w:val="22"/>
                <w:lang w:val="ca-ES"/>
              </w:rPr>
              <w:t xml:space="preserve">Silla </w:t>
            </w:r>
            <w:proofErr w:type="spellStart"/>
            <w:r>
              <w:rPr>
                <w:noProof w:val="0"/>
                <w:sz w:val="22"/>
                <w:szCs w:val="22"/>
                <w:lang w:val="ca-ES"/>
              </w:rPr>
              <w:t>abiinsener</w:t>
            </w:r>
            <w:proofErr w:type="spellEnd"/>
          </w:p>
        </w:tc>
      </w:tr>
    </w:tbl>
    <w:p w14:paraId="61212E8E" w14:textId="5000053D" w:rsidR="00695248" w:rsidRDefault="00695248" w:rsidP="0080394A">
      <w:pPr>
        <w:widowControl w:val="0"/>
        <w:autoSpaceDE w:val="0"/>
        <w:autoSpaceDN w:val="0"/>
        <w:adjustRightInd w:val="0"/>
        <w:spacing w:after="240"/>
        <w:rPr>
          <w:rFonts w:ascii="Times" w:eastAsiaTheme="minorHAnsi" w:hAnsi="Times" w:cs="Times"/>
          <w:lang w:val="et-EE"/>
        </w:rPr>
      </w:pPr>
    </w:p>
    <w:p w14:paraId="068B88E1" w14:textId="1FD50B41" w:rsidR="00D6184C" w:rsidRDefault="00D6184C" w:rsidP="0080394A">
      <w:pPr>
        <w:widowControl w:val="0"/>
        <w:autoSpaceDE w:val="0"/>
        <w:autoSpaceDN w:val="0"/>
        <w:adjustRightInd w:val="0"/>
        <w:spacing w:after="240"/>
        <w:rPr>
          <w:rFonts w:ascii="Times" w:eastAsiaTheme="minorHAnsi" w:hAnsi="Times" w:cs="Times"/>
          <w:lang w:val="et-EE"/>
        </w:rPr>
      </w:pPr>
      <w:r>
        <w:rPr>
          <w:rFonts w:ascii="Times" w:eastAsiaTheme="minorHAnsi" w:hAnsi="Times" w:cs="Times"/>
          <w:lang w:val="et-EE"/>
        </w:rPr>
        <w:t xml:space="preserve">Kutstunnistus: </w:t>
      </w:r>
      <w:hyperlink r:id="rId7" w:history="1">
        <w:r w:rsidR="001C2C73" w:rsidRPr="008810C6">
          <w:rPr>
            <w:rStyle w:val="Hyperlink"/>
            <w:rFonts w:ascii="Times" w:eastAsiaTheme="minorHAnsi" w:hAnsi="Times" w:cs="Times"/>
            <w:lang w:val="et-EE"/>
          </w:rPr>
          <w:t>https://www.kutseregister.ee/ctrl/et/Tunnistused/vaata/11072893/1</w:t>
        </w:r>
      </w:hyperlink>
    </w:p>
    <w:p w14:paraId="1CEAE5EA" w14:textId="77777777" w:rsidR="001C2C73" w:rsidRPr="009D395B" w:rsidRDefault="001C2C73" w:rsidP="0080394A">
      <w:pPr>
        <w:widowControl w:val="0"/>
        <w:autoSpaceDE w:val="0"/>
        <w:autoSpaceDN w:val="0"/>
        <w:adjustRightInd w:val="0"/>
        <w:spacing w:after="240"/>
        <w:rPr>
          <w:rFonts w:ascii="Times" w:eastAsiaTheme="minorHAnsi" w:hAnsi="Times" w:cs="Times"/>
          <w:lang w:val="et-EE"/>
        </w:rPr>
      </w:pPr>
    </w:p>
    <w:sectPr w:rsidR="001C2C73" w:rsidRPr="009D395B" w:rsidSect="00C80FCA">
      <w:pgSz w:w="11900" w:h="16840"/>
      <w:pgMar w:top="1134" w:right="1134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0D1BC" w14:textId="77777777" w:rsidR="002548FD" w:rsidRDefault="002548FD">
      <w:r>
        <w:separator/>
      </w:r>
    </w:p>
  </w:endnote>
  <w:endnote w:type="continuationSeparator" w:id="0">
    <w:p w14:paraId="106006C4" w14:textId="77777777" w:rsidR="002548FD" w:rsidRDefault="0025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1E0C" w14:textId="77777777" w:rsidR="002548FD" w:rsidRDefault="002548FD">
      <w:r>
        <w:separator/>
      </w:r>
    </w:p>
  </w:footnote>
  <w:footnote w:type="continuationSeparator" w:id="0">
    <w:p w14:paraId="623ED2C5" w14:textId="77777777" w:rsidR="002548FD" w:rsidRDefault="00254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B593B"/>
    <w:multiLevelType w:val="hybridMultilevel"/>
    <w:tmpl w:val="7D1076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661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CA"/>
    <w:rsid w:val="000269EC"/>
    <w:rsid w:val="00042F66"/>
    <w:rsid w:val="000C28A7"/>
    <w:rsid w:val="000D61A6"/>
    <w:rsid w:val="001132D3"/>
    <w:rsid w:val="00134336"/>
    <w:rsid w:val="001A3DA9"/>
    <w:rsid w:val="001C2C73"/>
    <w:rsid w:val="001C780A"/>
    <w:rsid w:val="001D0C79"/>
    <w:rsid w:val="001E0163"/>
    <w:rsid w:val="00221689"/>
    <w:rsid w:val="002548FD"/>
    <w:rsid w:val="00263D39"/>
    <w:rsid w:val="00285981"/>
    <w:rsid w:val="002A0D99"/>
    <w:rsid w:val="002A320A"/>
    <w:rsid w:val="002B0065"/>
    <w:rsid w:val="002B5CA5"/>
    <w:rsid w:val="002C25EE"/>
    <w:rsid w:val="003140BB"/>
    <w:rsid w:val="00375EA3"/>
    <w:rsid w:val="00391576"/>
    <w:rsid w:val="00394286"/>
    <w:rsid w:val="003B4B16"/>
    <w:rsid w:val="003D3E86"/>
    <w:rsid w:val="003E1338"/>
    <w:rsid w:val="003F7300"/>
    <w:rsid w:val="00436CBA"/>
    <w:rsid w:val="004537E4"/>
    <w:rsid w:val="00462E90"/>
    <w:rsid w:val="004873FE"/>
    <w:rsid w:val="004C7AD1"/>
    <w:rsid w:val="004E4BF2"/>
    <w:rsid w:val="005239B6"/>
    <w:rsid w:val="00526DF1"/>
    <w:rsid w:val="005335E6"/>
    <w:rsid w:val="005553C6"/>
    <w:rsid w:val="005B1EE7"/>
    <w:rsid w:val="005B7354"/>
    <w:rsid w:val="00605344"/>
    <w:rsid w:val="00611B35"/>
    <w:rsid w:val="00612F07"/>
    <w:rsid w:val="00627BC1"/>
    <w:rsid w:val="006421E6"/>
    <w:rsid w:val="0064234B"/>
    <w:rsid w:val="00665031"/>
    <w:rsid w:val="00680C8A"/>
    <w:rsid w:val="00687330"/>
    <w:rsid w:val="00695248"/>
    <w:rsid w:val="006B41F6"/>
    <w:rsid w:val="006C25F3"/>
    <w:rsid w:val="006D6398"/>
    <w:rsid w:val="006F07B3"/>
    <w:rsid w:val="006F1F42"/>
    <w:rsid w:val="00730D62"/>
    <w:rsid w:val="00744828"/>
    <w:rsid w:val="0074693F"/>
    <w:rsid w:val="007B0269"/>
    <w:rsid w:val="007B70A3"/>
    <w:rsid w:val="007F7C02"/>
    <w:rsid w:val="0080394A"/>
    <w:rsid w:val="00803A09"/>
    <w:rsid w:val="008E3AE2"/>
    <w:rsid w:val="008F1604"/>
    <w:rsid w:val="009049FA"/>
    <w:rsid w:val="0093610E"/>
    <w:rsid w:val="009634CC"/>
    <w:rsid w:val="00966594"/>
    <w:rsid w:val="00975272"/>
    <w:rsid w:val="00994869"/>
    <w:rsid w:val="009C1B9A"/>
    <w:rsid w:val="009C6E33"/>
    <w:rsid w:val="009D395B"/>
    <w:rsid w:val="009D4430"/>
    <w:rsid w:val="009D4A41"/>
    <w:rsid w:val="009E237F"/>
    <w:rsid w:val="00A26601"/>
    <w:rsid w:val="00A42E39"/>
    <w:rsid w:val="00A628D2"/>
    <w:rsid w:val="00A667E0"/>
    <w:rsid w:val="00AC5811"/>
    <w:rsid w:val="00AD25C9"/>
    <w:rsid w:val="00B32715"/>
    <w:rsid w:val="00B92F85"/>
    <w:rsid w:val="00BA69AB"/>
    <w:rsid w:val="00BA6CCC"/>
    <w:rsid w:val="00BE4FDD"/>
    <w:rsid w:val="00BE68B3"/>
    <w:rsid w:val="00BF1677"/>
    <w:rsid w:val="00BF3702"/>
    <w:rsid w:val="00C3071B"/>
    <w:rsid w:val="00C80FCA"/>
    <w:rsid w:val="00CA0350"/>
    <w:rsid w:val="00CC7608"/>
    <w:rsid w:val="00D160CE"/>
    <w:rsid w:val="00D210D4"/>
    <w:rsid w:val="00D30DA4"/>
    <w:rsid w:val="00D6184C"/>
    <w:rsid w:val="00D7071C"/>
    <w:rsid w:val="00D72DB7"/>
    <w:rsid w:val="00DD580C"/>
    <w:rsid w:val="00E00670"/>
    <w:rsid w:val="00E156FB"/>
    <w:rsid w:val="00E416AC"/>
    <w:rsid w:val="00E8591B"/>
    <w:rsid w:val="00E96C30"/>
    <w:rsid w:val="00EC0A5C"/>
    <w:rsid w:val="00ED02B2"/>
    <w:rsid w:val="00F02796"/>
    <w:rsid w:val="00F065E3"/>
    <w:rsid w:val="00F368BC"/>
    <w:rsid w:val="00F407F0"/>
    <w:rsid w:val="00F81233"/>
    <w:rsid w:val="00F93E3B"/>
    <w:rsid w:val="00FB690B"/>
    <w:rsid w:val="00FF1C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E6F87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0FCA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rsid w:val="00C80F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alkiri21">
    <w:name w:val="Pealkiri 21"/>
    <w:basedOn w:val="Heading1"/>
    <w:rsid w:val="00C80FCA"/>
    <w:pPr>
      <w:keepLines w:val="0"/>
      <w:spacing w:before="0"/>
      <w:ind w:left="2552" w:right="2552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0"/>
      <w:lang w:val="et-EE"/>
    </w:rPr>
  </w:style>
  <w:style w:type="paragraph" w:customStyle="1" w:styleId="text-3mezera">
    <w:name w:val="text - 3 mezera"/>
    <w:basedOn w:val="Normal"/>
    <w:rsid w:val="00C80FCA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character" w:styleId="FootnoteReference">
    <w:name w:val="footnote reference"/>
    <w:basedOn w:val="DefaultParagraphFont"/>
    <w:rsid w:val="00C80FCA"/>
    <w:rPr>
      <w:vertAlign w:val="superscript"/>
    </w:rPr>
  </w:style>
  <w:style w:type="paragraph" w:styleId="FootnoteText">
    <w:name w:val="footnote text"/>
    <w:basedOn w:val="Normal"/>
    <w:link w:val="FootnoteTextChar"/>
    <w:rsid w:val="00C80FCA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C80FCA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rsid w:val="00C80FC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Header">
    <w:name w:val="header"/>
    <w:basedOn w:val="Normal"/>
    <w:link w:val="HeaderChar"/>
    <w:rsid w:val="00C80F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80FCA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rsid w:val="00C80F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80FCA"/>
    <w:rPr>
      <w:rFonts w:ascii="Times New Roman" w:eastAsia="Times New Roman" w:hAnsi="Times New Roman" w:cs="Times New Roman"/>
      <w:lang w:val="en-GB"/>
    </w:rPr>
  </w:style>
  <w:style w:type="paragraph" w:styleId="TOC2">
    <w:name w:val="toc 2"/>
    <w:basedOn w:val="Normal"/>
    <w:next w:val="Normal"/>
    <w:autoRedefine/>
    <w:rsid w:val="002A320A"/>
    <w:pPr>
      <w:tabs>
        <w:tab w:val="left" w:pos="126"/>
        <w:tab w:val="left" w:pos="6660"/>
      </w:tabs>
      <w:ind w:left="1980" w:right="2412" w:firstLine="540"/>
      <w:jc w:val="center"/>
    </w:pPr>
    <w:rPr>
      <w:b/>
      <w:bCs/>
      <w:lang w:val="et-EE"/>
    </w:rPr>
  </w:style>
  <w:style w:type="paragraph" w:styleId="TOC3">
    <w:name w:val="toc 3"/>
    <w:basedOn w:val="Normal"/>
    <w:next w:val="Normal"/>
    <w:autoRedefine/>
    <w:rsid w:val="00221689"/>
    <w:pPr>
      <w:jc w:val="both"/>
    </w:pPr>
    <w:rPr>
      <w:sz w:val="22"/>
      <w:szCs w:val="22"/>
    </w:rPr>
  </w:style>
  <w:style w:type="paragraph" w:customStyle="1" w:styleId="Tabel">
    <w:name w:val="Tabel"/>
    <w:basedOn w:val="Normal"/>
    <w:rsid w:val="001D0C79"/>
    <w:pPr>
      <w:spacing w:before="60" w:after="60"/>
    </w:pPr>
    <w:rPr>
      <w:lang w:val="et-EE"/>
    </w:rPr>
  </w:style>
  <w:style w:type="paragraph" w:styleId="CommentText">
    <w:name w:val="annotation text"/>
    <w:basedOn w:val="Normal"/>
    <w:link w:val="CommentTextChar"/>
    <w:rsid w:val="00D160CE"/>
    <w:rPr>
      <w:noProof/>
      <w:sz w:val="20"/>
      <w:szCs w:val="20"/>
      <w:lang w:val="et-EE"/>
    </w:rPr>
  </w:style>
  <w:style w:type="character" w:customStyle="1" w:styleId="CommentTextChar">
    <w:name w:val="Comment Text Char"/>
    <w:basedOn w:val="DefaultParagraphFont"/>
    <w:link w:val="CommentText"/>
    <w:rsid w:val="00D160CE"/>
    <w:rPr>
      <w:rFonts w:ascii="Times New Roman" w:eastAsia="Times New Roman" w:hAnsi="Times New Roman" w:cs="Times New Roman"/>
      <w:noProof/>
      <w:sz w:val="20"/>
      <w:szCs w:val="20"/>
      <w:lang w:val="et-EE"/>
    </w:rPr>
  </w:style>
  <w:style w:type="paragraph" w:styleId="BodyText3">
    <w:name w:val="Body Text 3"/>
    <w:basedOn w:val="Normal"/>
    <w:link w:val="BodyText3Char"/>
    <w:rsid w:val="00D160CE"/>
    <w:rPr>
      <w:sz w:val="20"/>
      <w:lang w:val="et-EE"/>
    </w:rPr>
  </w:style>
  <w:style w:type="character" w:customStyle="1" w:styleId="BodyText3Char">
    <w:name w:val="Body Text 3 Char"/>
    <w:basedOn w:val="DefaultParagraphFont"/>
    <w:link w:val="BodyText3"/>
    <w:rsid w:val="00D160CE"/>
    <w:rPr>
      <w:rFonts w:ascii="Times New Roman" w:eastAsia="Times New Roman" w:hAnsi="Times New Roman" w:cs="Times New Roman"/>
      <w:sz w:val="20"/>
      <w:lang w:val="et-EE"/>
    </w:rPr>
  </w:style>
  <w:style w:type="paragraph" w:styleId="NormalWeb">
    <w:name w:val="Normal (Web)"/>
    <w:basedOn w:val="Normal"/>
    <w:uiPriority w:val="99"/>
    <w:unhideWhenUsed/>
    <w:rsid w:val="00CA0350"/>
    <w:pPr>
      <w:spacing w:before="100" w:beforeAutospacing="1" w:after="100" w:afterAutospacing="1"/>
    </w:pPr>
    <w:rPr>
      <w:lang w:val="en-EE"/>
    </w:rPr>
  </w:style>
  <w:style w:type="character" w:styleId="Hyperlink">
    <w:name w:val="Hyperlink"/>
    <w:basedOn w:val="DefaultParagraphFont"/>
    <w:unhideWhenUsed/>
    <w:rsid w:val="001C2C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1C2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8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0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utseregister.ee/ctrl/et/Tunnistused/vaata/11072893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1487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Taalri Varahaldus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Jüri Saar</dc:creator>
  <cp:keywords/>
  <cp:lastModifiedBy>Paul Saar</cp:lastModifiedBy>
  <cp:revision>2</cp:revision>
  <cp:lastPrinted>2015-01-27T10:42:00Z</cp:lastPrinted>
  <dcterms:created xsi:type="dcterms:W3CDTF">2026-04-09T11:09:00Z</dcterms:created>
  <dcterms:modified xsi:type="dcterms:W3CDTF">2026-04-09T11:09:00Z</dcterms:modified>
</cp:coreProperties>
</file>